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0D" w:rsidRDefault="0089190D" w:rsidP="008919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AFFIDAVIT</w:t>
      </w:r>
    </w:p>
    <w:p w:rsidR="0089190D" w:rsidRDefault="0089190D" w:rsidP="008919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190D" w:rsidRDefault="0089190D" w:rsidP="00891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I_____________________ the publisher of __________________________________________</w:t>
      </w:r>
    </w:p>
    <w:p w:rsidR="0089190D" w:rsidRDefault="0089190D" w:rsidP="00891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</w:t>
      </w:r>
      <w:r w:rsidR="00B315E8">
        <w:rPr>
          <w:rFonts w:ascii="Times New Roman" w:hAnsi="Times New Roman" w:cs="Times New Roman"/>
          <w:sz w:val="24"/>
          <w:szCs w:val="24"/>
        </w:rPr>
        <w:t xml:space="preserve">blished from ________________, </w:t>
      </w:r>
      <w:r>
        <w:rPr>
          <w:rFonts w:ascii="Times New Roman" w:hAnsi="Times New Roman" w:cs="Times New Roman"/>
          <w:sz w:val="24"/>
          <w:szCs w:val="24"/>
        </w:rPr>
        <w:t>hereby declare under oath:</w:t>
      </w:r>
    </w:p>
    <w:p w:rsidR="0089190D" w:rsidRDefault="0089190D" w:rsidP="0089190D">
      <w:pPr>
        <w:rPr>
          <w:rFonts w:ascii="Times New Roman" w:hAnsi="Times New Roman" w:cs="Times New Roman"/>
          <w:sz w:val="24"/>
          <w:szCs w:val="24"/>
        </w:rPr>
      </w:pPr>
    </w:p>
    <w:p w:rsidR="00CE0FD0" w:rsidRDefault="0089190D" w:rsidP="00CE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That, the following documents </w:t>
      </w:r>
      <w:r w:rsidR="0075117C">
        <w:rPr>
          <w:rFonts w:ascii="Times New Roman" w:hAnsi="Times New Roman" w:cs="Times New Roman"/>
          <w:sz w:val="24"/>
          <w:szCs w:val="24"/>
        </w:rPr>
        <w:t xml:space="preserve">being the true copies of the original </w:t>
      </w:r>
      <w:r>
        <w:rPr>
          <w:rFonts w:ascii="Times New Roman" w:hAnsi="Times New Roman" w:cs="Times New Roman"/>
          <w:sz w:val="24"/>
          <w:szCs w:val="24"/>
        </w:rPr>
        <w:t>submitted by me are factually authentic</w:t>
      </w:r>
      <w:r w:rsidR="0075117C">
        <w:rPr>
          <w:rFonts w:ascii="Times New Roman" w:hAnsi="Times New Roman" w:cs="Times New Roman"/>
          <w:sz w:val="24"/>
          <w:szCs w:val="24"/>
        </w:rPr>
        <w:t>:</w:t>
      </w:r>
    </w:p>
    <w:p w:rsidR="00CE0FD0" w:rsidRPr="00CE0FD0" w:rsidRDefault="00CE0FD0" w:rsidP="00CE0FD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D755B" w:rsidRDefault="006D755B" w:rsidP="006D75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EC">
        <w:rPr>
          <w:rFonts w:ascii="Times New Roman" w:hAnsi="Times New Roman" w:cs="Times New Roman"/>
          <w:sz w:val="24"/>
          <w:szCs w:val="24"/>
        </w:rPr>
        <w:t xml:space="preserve">CNIC </w:t>
      </w:r>
      <w:r>
        <w:rPr>
          <w:rFonts w:ascii="Times New Roman" w:hAnsi="Times New Roman" w:cs="Times New Roman"/>
          <w:sz w:val="24"/>
          <w:szCs w:val="24"/>
        </w:rPr>
        <w:t>of publisher</w:t>
      </w:r>
    </w:p>
    <w:p w:rsidR="006D755B" w:rsidRPr="006D755B" w:rsidRDefault="006D755B" w:rsidP="006D755B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B2E">
        <w:rPr>
          <w:rFonts w:ascii="Times New Roman" w:hAnsi="Times New Roman" w:cs="Times New Roman"/>
          <w:sz w:val="24"/>
          <w:szCs w:val="24"/>
        </w:rPr>
        <w:t xml:space="preserve">Declaration of </w:t>
      </w:r>
      <w:r>
        <w:rPr>
          <w:rFonts w:ascii="Times New Roman" w:hAnsi="Times New Roman" w:cs="Times New Roman"/>
          <w:sz w:val="24"/>
          <w:szCs w:val="24"/>
        </w:rPr>
        <w:t>Owner of Printing Press</w:t>
      </w:r>
      <w:r w:rsidRPr="00DB6B2E">
        <w:rPr>
          <w:rFonts w:ascii="Times New Roman" w:hAnsi="Times New Roman" w:cs="Times New Roman"/>
          <w:sz w:val="24"/>
          <w:szCs w:val="24"/>
        </w:rPr>
        <w:t xml:space="preserve"> </w:t>
      </w:r>
      <w:r w:rsidRPr="00DB6B2E">
        <w:rPr>
          <w:rFonts w:ascii="Times New Roman" w:hAnsi="Times New Roman" w:cs="Times New Roman"/>
          <w:b/>
          <w:sz w:val="24"/>
          <w:szCs w:val="24"/>
        </w:rPr>
        <w:t>(Form “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B6B2E">
        <w:rPr>
          <w:rFonts w:ascii="Times New Roman" w:hAnsi="Times New Roman" w:cs="Times New Roman"/>
          <w:b/>
          <w:sz w:val="24"/>
          <w:szCs w:val="24"/>
        </w:rPr>
        <w:t>”)</w:t>
      </w:r>
    </w:p>
    <w:p w:rsidR="006D755B" w:rsidRDefault="006D755B" w:rsidP="006D755B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B2E">
        <w:rPr>
          <w:rFonts w:ascii="Times New Roman" w:hAnsi="Times New Roman" w:cs="Times New Roman"/>
          <w:sz w:val="24"/>
          <w:szCs w:val="24"/>
        </w:rPr>
        <w:t xml:space="preserve">Declaration of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B6B2E">
        <w:rPr>
          <w:rFonts w:ascii="Times New Roman" w:hAnsi="Times New Roman" w:cs="Times New Roman"/>
          <w:sz w:val="24"/>
          <w:szCs w:val="24"/>
        </w:rPr>
        <w:t xml:space="preserve">ublisher </w:t>
      </w:r>
      <w:r w:rsidRPr="00DB6B2E">
        <w:rPr>
          <w:rFonts w:ascii="Times New Roman" w:hAnsi="Times New Roman" w:cs="Times New Roman"/>
          <w:b/>
          <w:sz w:val="24"/>
          <w:szCs w:val="24"/>
        </w:rPr>
        <w:t>(Form “B”)</w:t>
      </w:r>
    </w:p>
    <w:p w:rsidR="006D755B" w:rsidRDefault="006D755B" w:rsidP="006D755B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B2E">
        <w:rPr>
          <w:rFonts w:ascii="Times New Roman" w:hAnsi="Times New Roman" w:cs="Times New Roman"/>
          <w:sz w:val="24"/>
          <w:szCs w:val="24"/>
        </w:rPr>
        <w:t xml:space="preserve">Declaration of </w:t>
      </w:r>
      <w:r>
        <w:rPr>
          <w:rFonts w:ascii="Times New Roman" w:hAnsi="Times New Roman" w:cs="Times New Roman"/>
          <w:sz w:val="24"/>
          <w:szCs w:val="24"/>
        </w:rPr>
        <w:t>Printer</w:t>
      </w:r>
      <w:r w:rsidRPr="00DB6B2E">
        <w:rPr>
          <w:rFonts w:ascii="Times New Roman" w:hAnsi="Times New Roman" w:cs="Times New Roman"/>
          <w:sz w:val="24"/>
          <w:szCs w:val="24"/>
        </w:rPr>
        <w:t xml:space="preserve"> </w:t>
      </w:r>
      <w:r w:rsidRPr="00DB6B2E">
        <w:rPr>
          <w:rFonts w:ascii="Times New Roman" w:hAnsi="Times New Roman" w:cs="Times New Roman"/>
          <w:b/>
          <w:sz w:val="24"/>
          <w:szCs w:val="24"/>
        </w:rPr>
        <w:t>(Form “B”)</w:t>
      </w:r>
    </w:p>
    <w:p w:rsidR="004B3E74" w:rsidRDefault="004B3E74" w:rsidP="006D755B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Declaration of Change of </w:t>
      </w:r>
      <w:r w:rsidRPr="004B3E74">
        <w:rPr>
          <w:rFonts w:ascii="Times New Roman" w:eastAsia="Calibri" w:hAnsi="Times New Roman" w:cs="Times New Roman"/>
          <w:sz w:val="24"/>
          <w:szCs w:val="24"/>
        </w:rPr>
        <w:t xml:space="preserve">change of Publisher/Printer </w:t>
      </w:r>
      <w:r w:rsidRPr="004B3E74">
        <w:rPr>
          <w:rFonts w:ascii="Times New Roman" w:eastAsia="Calibri" w:hAnsi="Times New Roman" w:cs="Times New Roman"/>
          <w:b/>
          <w:sz w:val="24"/>
          <w:szCs w:val="24"/>
        </w:rPr>
        <w:t xml:space="preserve">(“Form C”) </w:t>
      </w:r>
      <w:r w:rsidRPr="004B3E74">
        <w:rPr>
          <w:rFonts w:ascii="Times New Roman" w:eastAsia="Calibri" w:hAnsi="Times New Roman" w:cs="Times New Roman"/>
          <w:sz w:val="24"/>
          <w:szCs w:val="24"/>
        </w:rPr>
        <w:t>where applicable</w:t>
      </w:r>
      <w:r w:rsidRPr="004B3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B3E74">
        <w:rPr>
          <w:rFonts w:ascii="Times New Roman" w:eastAsia="Calibri" w:hAnsi="Times New Roman" w:cs="Times New Roman"/>
          <w:sz w:val="24"/>
          <w:szCs w:val="24"/>
        </w:rPr>
        <w:t>authenticated by DC/DCO/District Magistrate</w:t>
      </w:r>
    </w:p>
    <w:p w:rsidR="00CE0FD0" w:rsidRPr="00CE0FD0" w:rsidRDefault="004B3E74" w:rsidP="006D75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 </w:t>
      </w:r>
      <w:r w:rsidRPr="00072C08">
        <w:rPr>
          <w:rFonts w:ascii="Times New Roman" w:hAnsi="Times New Roman" w:cs="Times New Roman"/>
          <w:b/>
          <w:sz w:val="24"/>
          <w:szCs w:val="24"/>
        </w:rPr>
        <w:t>Registration Certificate</w:t>
      </w:r>
      <w:r w:rsidR="007C0C77">
        <w:rPr>
          <w:rFonts w:ascii="Times New Roman" w:hAnsi="Times New Roman" w:cs="Times New Roman"/>
          <w:sz w:val="24"/>
          <w:szCs w:val="24"/>
        </w:rPr>
        <w:t xml:space="preserve"> (issued by </w:t>
      </w:r>
      <w:bookmarkStart w:id="0" w:name="_GoBack"/>
      <w:bookmarkEnd w:id="0"/>
      <w:r w:rsidRPr="009E3C04">
        <w:rPr>
          <w:rFonts w:ascii="Times New Roman" w:hAnsi="Times New Roman" w:cs="Times New Roman"/>
          <w:b/>
          <w:sz w:val="24"/>
          <w:szCs w:val="24"/>
        </w:rPr>
        <w:t>Office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C04">
        <w:rPr>
          <w:rFonts w:ascii="Times New Roman" w:hAnsi="Times New Roman" w:cs="Times New Roman"/>
          <w:b/>
          <w:sz w:val="24"/>
          <w:szCs w:val="24"/>
        </w:rPr>
        <w:t>Press Registrar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D755B" w:rsidRDefault="004B3E74" w:rsidP="004B3E74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E51">
        <w:rPr>
          <w:rFonts w:ascii="Times New Roman" w:hAnsi="Times New Roman" w:cs="Times New Roman"/>
          <w:b/>
          <w:sz w:val="24"/>
          <w:szCs w:val="24"/>
        </w:rPr>
        <w:t>Fee Receipt and NOC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covering current</w:t>
      </w:r>
      <w:r w:rsidRPr="00B65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652EC">
        <w:rPr>
          <w:rFonts w:ascii="Times New Roman" w:hAnsi="Times New Roman" w:cs="Times New Roman"/>
          <w:sz w:val="24"/>
          <w:szCs w:val="24"/>
        </w:rPr>
        <w:t xml:space="preserve">udit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52EC">
        <w:rPr>
          <w:rFonts w:ascii="Times New Roman" w:hAnsi="Times New Roman" w:cs="Times New Roman"/>
          <w:sz w:val="24"/>
          <w:szCs w:val="24"/>
        </w:rPr>
        <w:t xml:space="preserve">eriod </w:t>
      </w:r>
      <w:r>
        <w:rPr>
          <w:rFonts w:ascii="Times New Roman" w:hAnsi="Times New Roman" w:cs="Times New Roman"/>
          <w:sz w:val="24"/>
          <w:szCs w:val="24"/>
        </w:rPr>
        <w:t xml:space="preserve">(issued by </w:t>
      </w:r>
      <w:r w:rsidRPr="00267E51">
        <w:rPr>
          <w:rFonts w:ascii="Times New Roman" w:hAnsi="Times New Roman" w:cs="Times New Roman"/>
          <w:b/>
          <w:sz w:val="24"/>
          <w:szCs w:val="24"/>
        </w:rPr>
        <w:t>Press Council of Pakistan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B3E74" w:rsidRDefault="004B3E74" w:rsidP="006D755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E51">
        <w:rPr>
          <w:rFonts w:ascii="Times New Roman" w:hAnsi="Times New Roman" w:cs="Times New Roman"/>
          <w:b/>
          <w:sz w:val="24"/>
          <w:szCs w:val="24"/>
        </w:rPr>
        <w:t>Regularity Certificate</w:t>
      </w:r>
      <w:r w:rsidRPr="00B652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652EC">
        <w:rPr>
          <w:rFonts w:ascii="Times New Roman" w:hAnsi="Times New Roman" w:cs="Times New Roman"/>
          <w:sz w:val="24"/>
          <w:szCs w:val="24"/>
        </w:rPr>
        <w:t xml:space="preserve">overing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652EC">
        <w:rPr>
          <w:rFonts w:ascii="Times New Roman" w:hAnsi="Times New Roman" w:cs="Times New Roman"/>
          <w:sz w:val="24"/>
          <w:szCs w:val="24"/>
        </w:rPr>
        <w:t xml:space="preserve">udit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52EC">
        <w:rPr>
          <w:rFonts w:ascii="Times New Roman" w:hAnsi="Times New Roman" w:cs="Times New Roman"/>
          <w:sz w:val="24"/>
          <w:szCs w:val="24"/>
        </w:rPr>
        <w:t>eriod</w:t>
      </w:r>
      <w:r>
        <w:rPr>
          <w:rFonts w:ascii="Times New Roman" w:hAnsi="Times New Roman" w:cs="Times New Roman"/>
          <w:sz w:val="24"/>
          <w:szCs w:val="24"/>
        </w:rPr>
        <w:t xml:space="preserve"> (issued by </w:t>
      </w:r>
      <w:r w:rsidRPr="00B652EC">
        <w:rPr>
          <w:rFonts w:ascii="Times New Roman" w:hAnsi="Times New Roman" w:cs="Times New Roman"/>
          <w:sz w:val="24"/>
          <w:szCs w:val="24"/>
        </w:rPr>
        <w:t>Information Department of Province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652EC">
        <w:rPr>
          <w:rFonts w:ascii="Times New Roman" w:hAnsi="Times New Roman" w:cs="Times New Roman"/>
          <w:sz w:val="24"/>
          <w:szCs w:val="24"/>
        </w:rPr>
        <w:t xml:space="preserve">/AJK/GB from </w:t>
      </w:r>
      <w:r w:rsidRPr="00D3752A">
        <w:rPr>
          <w:rFonts w:ascii="Times New Roman" w:hAnsi="Times New Roman" w:cs="Times New Roman"/>
          <w:b/>
          <w:sz w:val="24"/>
          <w:szCs w:val="24"/>
        </w:rPr>
        <w:t>DGPR</w:t>
      </w:r>
      <w:r w:rsidRPr="00B652EC">
        <w:rPr>
          <w:rFonts w:ascii="Times New Roman" w:hAnsi="Times New Roman" w:cs="Times New Roman"/>
          <w:sz w:val="24"/>
          <w:szCs w:val="24"/>
        </w:rPr>
        <w:t xml:space="preserve"> and </w:t>
      </w:r>
      <w:r w:rsidRPr="00D3752A">
        <w:rPr>
          <w:rFonts w:ascii="Times New Roman" w:hAnsi="Times New Roman" w:cs="Times New Roman"/>
          <w:b/>
          <w:sz w:val="24"/>
          <w:szCs w:val="24"/>
        </w:rPr>
        <w:t>Magistrate/DC Office</w:t>
      </w:r>
      <w:r w:rsidRPr="00B652EC">
        <w:rPr>
          <w:rFonts w:ascii="Times New Roman" w:hAnsi="Times New Roman" w:cs="Times New Roman"/>
          <w:sz w:val="24"/>
          <w:szCs w:val="24"/>
        </w:rPr>
        <w:t xml:space="preserve"> (for ICT</w:t>
      </w:r>
      <w:r>
        <w:rPr>
          <w:rFonts w:ascii="Times New Roman" w:hAnsi="Times New Roman" w:cs="Times New Roman"/>
          <w:sz w:val="24"/>
          <w:szCs w:val="24"/>
        </w:rPr>
        <w:t xml:space="preserve"> publications</w:t>
      </w:r>
      <w:r w:rsidRPr="00B652EC">
        <w:rPr>
          <w:rFonts w:ascii="Times New Roman" w:hAnsi="Times New Roman" w:cs="Times New Roman"/>
          <w:sz w:val="24"/>
          <w:szCs w:val="24"/>
        </w:rPr>
        <w:t>)</w:t>
      </w:r>
    </w:p>
    <w:p w:rsidR="004B3E74" w:rsidRDefault="004B3E74" w:rsidP="006D755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1BF">
        <w:rPr>
          <w:rFonts w:ascii="Times New Roman" w:hAnsi="Times New Roman" w:cs="Times New Roman"/>
          <w:b/>
          <w:sz w:val="24"/>
          <w:szCs w:val="24"/>
        </w:rPr>
        <w:t>NTN Certificate</w:t>
      </w:r>
      <w:r w:rsidRPr="00B65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2EC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publication</w:t>
      </w:r>
      <w:r w:rsidRPr="00B652EC">
        <w:rPr>
          <w:rFonts w:ascii="Times New Roman" w:hAnsi="Times New Roman" w:cs="Times New Roman"/>
          <w:sz w:val="24"/>
          <w:szCs w:val="24"/>
        </w:rPr>
        <w:t xml:space="preserve"> bearing name of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52EC">
        <w:rPr>
          <w:rFonts w:ascii="Times New Roman" w:hAnsi="Times New Roman" w:cs="Times New Roman"/>
          <w:sz w:val="24"/>
          <w:szCs w:val="24"/>
        </w:rPr>
        <w:t xml:space="preserve">ublisher and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52EC">
        <w:rPr>
          <w:rFonts w:ascii="Times New Roman" w:hAnsi="Times New Roman" w:cs="Times New Roman"/>
          <w:sz w:val="24"/>
          <w:szCs w:val="24"/>
        </w:rPr>
        <w:t>ublication</w:t>
      </w:r>
      <w:r>
        <w:rPr>
          <w:rFonts w:ascii="Times New Roman" w:hAnsi="Times New Roman" w:cs="Times New Roman"/>
          <w:sz w:val="24"/>
          <w:szCs w:val="24"/>
        </w:rPr>
        <w:t xml:space="preserve"> (issued by </w:t>
      </w:r>
      <w:r w:rsidRPr="00BB21BF">
        <w:rPr>
          <w:rFonts w:ascii="Times New Roman" w:hAnsi="Times New Roman" w:cs="Times New Roman"/>
          <w:b/>
          <w:sz w:val="24"/>
          <w:szCs w:val="24"/>
        </w:rPr>
        <w:t>FBR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B3E74" w:rsidRDefault="004B3E74" w:rsidP="004B3E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3E74">
        <w:rPr>
          <w:rFonts w:ascii="Times New Roman" w:hAnsi="Times New Roman" w:cs="Times New Roman"/>
          <w:sz w:val="24"/>
          <w:szCs w:val="24"/>
        </w:rPr>
        <w:t xml:space="preserve">Audit claim proforma comprising of </w:t>
      </w:r>
    </w:p>
    <w:p w:rsidR="004B3E74" w:rsidRDefault="004B3E74" w:rsidP="004B3E7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–I (Proforma for audit of circulation</w:t>
      </w:r>
    </w:p>
    <w:p w:rsidR="004B3E74" w:rsidRDefault="004B3E74" w:rsidP="004B3E7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E74">
        <w:rPr>
          <w:rFonts w:ascii="Times New Roman" w:hAnsi="Times New Roman" w:cs="Times New Roman"/>
          <w:sz w:val="24"/>
          <w:szCs w:val="24"/>
        </w:rPr>
        <w:t>Form –II (Circulation Claim)</w:t>
      </w:r>
    </w:p>
    <w:p w:rsidR="004B3E74" w:rsidRDefault="004B3E74" w:rsidP="004B3E7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3E74">
        <w:rPr>
          <w:rFonts w:ascii="Times New Roman" w:hAnsi="Times New Roman" w:cs="Times New Roman"/>
          <w:sz w:val="24"/>
          <w:szCs w:val="24"/>
        </w:rPr>
        <w:t>Form –III (Revenue Realization)</w:t>
      </w:r>
    </w:p>
    <w:p w:rsidR="004B3E74" w:rsidRPr="004B3E74" w:rsidRDefault="004B3E74" w:rsidP="004B3E7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3E74">
        <w:rPr>
          <w:rFonts w:ascii="Times New Roman" w:hAnsi="Times New Roman" w:cs="Times New Roman"/>
          <w:sz w:val="24"/>
          <w:szCs w:val="24"/>
        </w:rPr>
        <w:t>Form –IV (Statement of Newspaper Distribution Agent)</w:t>
      </w:r>
    </w:p>
    <w:p w:rsidR="004B3E74" w:rsidRDefault="001E184F" w:rsidP="001E18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84F">
        <w:rPr>
          <w:rFonts w:ascii="Times New Roman" w:hAnsi="Times New Roman" w:cs="Times New Roman"/>
          <w:sz w:val="24"/>
          <w:szCs w:val="24"/>
        </w:rPr>
        <w:t>NOC from Press Registrar to be provided if the Publication has changed the language, periodicity or place of publication/publisher’s Office under section 8 of PNNBRO 2002</w:t>
      </w:r>
    </w:p>
    <w:p w:rsidR="00C711B2" w:rsidRPr="00C711B2" w:rsidRDefault="00C711B2" w:rsidP="006D755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Latest income tax r</w:t>
      </w:r>
      <w:r w:rsidRPr="00B652EC">
        <w:rPr>
          <w:rFonts w:ascii="Times New Roman" w:hAnsi="Times New Roman" w:cs="Times New Roman"/>
          <w:sz w:val="24"/>
          <w:szCs w:val="24"/>
        </w:rPr>
        <w:t>eturn</w:t>
      </w:r>
      <w:r>
        <w:rPr>
          <w:rFonts w:ascii="Times New Roman" w:hAnsi="Times New Roman" w:cs="Times New Roman"/>
          <w:sz w:val="24"/>
          <w:szCs w:val="24"/>
        </w:rPr>
        <w:t xml:space="preserve">s of Publisher filed in </w:t>
      </w:r>
      <w:r w:rsidRPr="00804EAF">
        <w:rPr>
          <w:rFonts w:ascii="Times New Roman" w:hAnsi="Times New Roman" w:cs="Times New Roman"/>
          <w:b/>
          <w:sz w:val="24"/>
          <w:szCs w:val="24"/>
        </w:rPr>
        <w:t xml:space="preserve">FBR  </w:t>
      </w:r>
    </w:p>
    <w:p w:rsidR="00C711B2" w:rsidRDefault="00C711B2" w:rsidP="00C711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1B2">
        <w:rPr>
          <w:rFonts w:ascii="Times New Roman" w:hAnsi="Times New Roman" w:cs="Times New Roman"/>
          <w:sz w:val="24"/>
          <w:szCs w:val="24"/>
        </w:rPr>
        <w:t>Bank statement covering audit period</w:t>
      </w:r>
    </w:p>
    <w:p w:rsidR="00CE0FD0" w:rsidRPr="00FE3E00" w:rsidRDefault="00FE3E00" w:rsidP="00FE3E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00">
        <w:rPr>
          <w:rFonts w:ascii="Times New Roman" w:hAnsi="Times New Roman" w:cs="Times New Roman"/>
          <w:sz w:val="24"/>
          <w:szCs w:val="24"/>
        </w:rPr>
        <w:t>Circulation Register, Cash Book, Ledger</w:t>
      </w:r>
    </w:p>
    <w:p w:rsidR="00FE3E00" w:rsidRDefault="00FE3E00" w:rsidP="00FE3E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00">
        <w:rPr>
          <w:rFonts w:ascii="Times New Roman" w:hAnsi="Times New Roman" w:cs="Times New Roman"/>
          <w:sz w:val="24"/>
          <w:szCs w:val="24"/>
        </w:rPr>
        <w:t xml:space="preserve">Receipt and Bill book </w:t>
      </w:r>
    </w:p>
    <w:p w:rsidR="00D128BA" w:rsidRDefault="00D128BA" w:rsidP="00D128B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8BA">
        <w:rPr>
          <w:rFonts w:ascii="Times New Roman" w:hAnsi="Times New Roman" w:cs="Times New Roman"/>
          <w:sz w:val="24"/>
          <w:szCs w:val="24"/>
        </w:rPr>
        <w:t>Subscription Register (if applicable)</w:t>
      </w:r>
    </w:p>
    <w:p w:rsidR="009A4ABC" w:rsidRDefault="009A4ABC" w:rsidP="009A4A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ABC">
        <w:rPr>
          <w:rFonts w:ascii="Times New Roman" w:hAnsi="Times New Roman" w:cs="Times New Roman"/>
          <w:sz w:val="24"/>
          <w:szCs w:val="24"/>
        </w:rPr>
        <w:t>Balance Sheet providing Profit and Loss Accounts</w:t>
      </w:r>
    </w:p>
    <w:p w:rsidR="00887EA5" w:rsidRDefault="00887EA5" w:rsidP="00887E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EA5">
        <w:rPr>
          <w:rFonts w:ascii="Times New Roman" w:hAnsi="Times New Roman" w:cs="Times New Roman"/>
          <w:sz w:val="24"/>
          <w:szCs w:val="24"/>
        </w:rPr>
        <w:t xml:space="preserve">Printing Press bills and receipts in </w:t>
      </w:r>
      <w:r w:rsidR="00F960D8">
        <w:rPr>
          <w:rFonts w:ascii="Times New Roman" w:hAnsi="Times New Roman" w:cs="Times New Roman"/>
          <w:sz w:val="24"/>
          <w:szCs w:val="24"/>
        </w:rPr>
        <w:t xml:space="preserve">original covering audit period </w:t>
      </w:r>
      <w:r w:rsidRPr="00887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88E" w:rsidRDefault="00B7788E" w:rsidP="00B778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88E">
        <w:rPr>
          <w:rFonts w:ascii="Times New Roman" w:hAnsi="Times New Roman" w:cs="Times New Roman"/>
          <w:sz w:val="24"/>
          <w:szCs w:val="24"/>
        </w:rPr>
        <w:t>List of employees indicating their salaries along with copies of CNICs</w:t>
      </w:r>
      <w:r w:rsidR="002D0030" w:rsidRPr="00B7788E">
        <w:rPr>
          <w:rFonts w:ascii="Times New Roman" w:hAnsi="Times New Roman" w:cs="Times New Roman"/>
          <w:sz w:val="24"/>
          <w:szCs w:val="24"/>
        </w:rPr>
        <w:t>.</w:t>
      </w:r>
    </w:p>
    <w:p w:rsidR="00E90330" w:rsidRDefault="00B7788E" w:rsidP="00B778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EC">
        <w:rPr>
          <w:rFonts w:ascii="Times New Roman" w:hAnsi="Times New Roman" w:cs="Times New Roman"/>
          <w:sz w:val="24"/>
          <w:szCs w:val="24"/>
        </w:rPr>
        <w:t>List of complimentary copies</w:t>
      </w:r>
      <w:r w:rsidR="002D0030" w:rsidRPr="00B65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88E" w:rsidRDefault="00B7788E" w:rsidP="00B778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ttested copies of </w:t>
      </w:r>
      <w:r w:rsidRPr="00541273">
        <w:rPr>
          <w:rFonts w:ascii="Times New Roman" w:hAnsi="Times New Roman" w:cs="Times New Roman"/>
          <w:b/>
          <w:bCs/>
          <w:sz w:val="24"/>
          <w:szCs w:val="24"/>
        </w:rPr>
        <w:t>utility bills</w:t>
      </w:r>
      <w:r>
        <w:rPr>
          <w:rFonts w:ascii="Times New Roman" w:hAnsi="Times New Roman" w:cs="Times New Roman"/>
          <w:sz w:val="24"/>
          <w:szCs w:val="24"/>
        </w:rPr>
        <w:t xml:space="preserve"> (electricity &amp; telephone)</w:t>
      </w:r>
      <w:r w:rsidRPr="00B652EC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52EC">
        <w:rPr>
          <w:rFonts w:ascii="Times New Roman" w:hAnsi="Times New Roman" w:cs="Times New Roman"/>
          <w:sz w:val="24"/>
          <w:szCs w:val="24"/>
        </w:rPr>
        <w:t xml:space="preserve">ffice for audit period (copy of </w:t>
      </w:r>
      <w:r>
        <w:rPr>
          <w:rFonts w:ascii="Times New Roman" w:hAnsi="Times New Roman" w:cs="Times New Roman"/>
          <w:sz w:val="24"/>
          <w:szCs w:val="24"/>
        </w:rPr>
        <w:t xml:space="preserve">rent deed </w:t>
      </w:r>
      <w:r w:rsidRPr="00B652EC">
        <w:rPr>
          <w:rFonts w:ascii="Times New Roman" w:hAnsi="Times New Roman" w:cs="Times New Roman"/>
          <w:sz w:val="24"/>
          <w:szCs w:val="24"/>
        </w:rPr>
        <w:t>in case of tenant)</w:t>
      </w:r>
    </w:p>
    <w:p w:rsidR="00B630D5" w:rsidRDefault="00F52528" w:rsidP="00F5252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528">
        <w:rPr>
          <w:rFonts w:ascii="Times New Roman" w:hAnsi="Times New Roman" w:cs="Times New Roman"/>
          <w:sz w:val="24"/>
          <w:szCs w:val="24"/>
        </w:rPr>
        <w:t>Specimen copies of all issues during the audit period</w:t>
      </w:r>
      <w:r w:rsidR="00ED6FC2">
        <w:rPr>
          <w:rFonts w:ascii="Times New Roman" w:hAnsi="Times New Roman" w:cs="Times New Roman"/>
          <w:sz w:val="24"/>
          <w:szCs w:val="24"/>
        </w:rPr>
        <w:t>.</w:t>
      </w:r>
    </w:p>
    <w:p w:rsidR="00ED6FC2" w:rsidRPr="00ED6FC2" w:rsidRDefault="00ED6FC2" w:rsidP="00ED6F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dues /salaries/allowances of employees are pending with my office. </w:t>
      </w:r>
    </w:p>
    <w:p w:rsidR="00E90330" w:rsidRDefault="00E90330" w:rsidP="00E90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3EA" w:rsidRDefault="00CE0FD0" w:rsidP="00CE0F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FD0">
        <w:rPr>
          <w:rFonts w:ascii="Times New Roman" w:hAnsi="Times New Roman" w:cs="Times New Roman"/>
          <w:sz w:val="24"/>
          <w:szCs w:val="24"/>
        </w:rPr>
        <w:lastRenderedPageBreak/>
        <w:t xml:space="preserve">That, I fully authorize Audit Bureau of Circulation (ABC) to verify the authenticity of any or all of the documents submitted by me according to their official </w:t>
      </w:r>
      <w:r w:rsidR="00E90330" w:rsidRPr="00CE0FD0">
        <w:rPr>
          <w:rFonts w:ascii="Times New Roman" w:hAnsi="Times New Roman" w:cs="Times New Roman"/>
          <w:sz w:val="24"/>
          <w:szCs w:val="24"/>
        </w:rPr>
        <w:t>requirements</w:t>
      </w:r>
      <w:r w:rsidR="00E90330">
        <w:rPr>
          <w:rFonts w:ascii="Times New Roman" w:hAnsi="Times New Roman" w:cs="Times New Roman"/>
          <w:sz w:val="24"/>
          <w:szCs w:val="24"/>
        </w:rPr>
        <w:t>.</w:t>
      </w:r>
    </w:p>
    <w:p w:rsidR="00CE0FD0" w:rsidRDefault="00CE0FD0" w:rsidP="00CE0FD0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E0FD0" w:rsidRDefault="00CE0FD0" w:rsidP="00CE0F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That, if any forgery discrepancy </w:t>
      </w:r>
      <w:r w:rsidR="0075117C">
        <w:rPr>
          <w:rFonts w:ascii="Times New Roman" w:hAnsi="Times New Roman" w:cs="Times New Roman"/>
          <w:sz w:val="24"/>
          <w:szCs w:val="24"/>
        </w:rPr>
        <w:t xml:space="preserve">with respect to any submitted document </w:t>
      </w:r>
      <w:r>
        <w:rPr>
          <w:rFonts w:ascii="Times New Roman" w:hAnsi="Times New Roman" w:cs="Times New Roman"/>
          <w:sz w:val="24"/>
          <w:szCs w:val="24"/>
        </w:rPr>
        <w:t xml:space="preserve">is found in the facts and figures, or </w:t>
      </w:r>
      <w:r w:rsidR="0075117C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willful concealment of any material fact regarding the circulation is observed, </w:t>
      </w:r>
      <w:r w:rsidR="0075117C">
        <w:rPr>
          <w:rFonts w:ascii="Times New Roman" w:hAnsi="Times New Roman" w:cs="Times New Roman"/>
          <w:sz w:val="24"/>
          <w:szCs w:val="24"/>
        </w:rPr>
        <w:t xml:space="preserve">the same </w:t>
      </w:r>
      <w:r>
        <w:rPr>
          <w:rFonts w:ascii="Times New Roman" w:hAnsi="Times New Roman" w:cs="Times New Roman"/>
          <w:sz w:val="24"/>
          <w:szCs w:val="24"/>
        </w:rPr>
        <w:t xml:space="preserve">shall lead to the initiation of legal proceedings </w:t>
      </w:r>
      <w:r w:rsidR="0075117C">
        <w:rPr>
          <w:rFonts w:ascii="Times New Roman" w:hAnsi="Times New Roman" w:cs="Times New Roman"/>
          <w:sz w:val="24"/>
          <w:szCs w:val="24"/>
        </w:rPr>
        <w:t>as per rules.</w:t>
      </w:r>
    </w:p>
    <w:p w:rsidR="00CE0FD0" w:rsidRDefault="00CE0FD0" w:rsidP="00CE0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FD0" w:rsidRPr="00CE0FD0" w:rsidRDefault="00CE0FD0" w:rsidP="00CE0FD0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FD0">
        <w:rPr>
          <w:rFonts w:ascii="Times New Roman" w:hAnsi="Times New Roman" w:cs="Times New Roman"/>
          <w:b/>
          <w:sz w:val="24"/>
          <w:szCs w:val="24"/>
        </w:rPr>
        <w:t>Publisher</w:t>
      </w:r>
    </w:p>
    <w:p w:rsidR="00CE0FD0" w:rsidRDefault="00B15FE9" w:rsidP="00CE0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</w:t>
      </w:r>
      <w:r w:rsidR="00CE0FD0">
        <w:rPr>
          <w:rFonts w:ascii="Times New Roman" w:hAnsi="Times New Roman" w:cs="Times New Roman"/>
          <w:sz w:val="24"/>
          <w:szCs w:val="24"/>
        </w:rPr>
        <w:t>_________________</w:t>
      </w:r>
    </w:p>
    <w:p w:rsidR="00CE0FD0" w:rsidRDefault="00CE0FD0" w:rsidP="00CE0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 No._________________</w:t>
      </w:r>
    </w:p>
    <w:p w:rsidR="00CE0FD0" w:rsidRDefault="0075117C" w:rsidP="007511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No._________________</w:t>
      </w:r>
    </w:p>
    <w:p w:rsidR="0075117C" w:rsidRDefault="0075117C" w:rsidP="007511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line (Office)____________</w:t>
      </w:r>
    </w:p>
    <w:p w:rsidR="0075117C" w:rsidRDefault="0075117C" w:rsidP="007511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No.___________________</w:t>
      </w:r>
    </w:p>
    <w:p w:rsidR="00CE0FD0" w:rsidRDefault="00CE0FD0" w:rsidP="00CE0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528" w:rsidRDefault="00F52528" w:rsidP="00CE0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528" w:rsidRDefault="00F52528" w:rsidP="00CE0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D0" w:rsidRDefault="00CE0FD0" w:rsidP="00CE0FD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FD0">
        <w:rPr>
          <w:rFonts w:ascii="Times New Roman" w:hAnsi="Times New Roman" w:cs="Times New Roman"/>
          <w:sz w:val="24"/>
          <w:szCs w:val="24"/>
          <w:u w:val="single"/>
        </w:rPr>
        <w:t>Witness –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0FD0">
        <w:rPr>
          <w:rFonts w:ascii="Times New Roman" w:hAnsi="Times New Roman" w:cs="Times New Roman"/>
          <w:sz w:val="24"/>
          <w:szCs w:val="24"/>
          <w:u w:val="single"/>
        </w:rPr>
        <w:t xml:space="preserve">Witness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CE0FD0">
        <w:rPr>
          <w:rFonts w:ascii="Times New Roman" w:hAnsi="Times New Roman" w:cs="Times New Roman"/>
          <w:sz w:val="24"/>
          <w:szCs w:val="24"/>
          <w:u w:val="single"/>
        </w:rPr>
        <w:t xml:space="preserve"> II</w:t>
      </w:r>
    </w:p>
    <w:p w:rsidR="00CE0FD0" w:rsidRDefault="00CE0FD0" w:rsidP="00CE0FD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E0FD0" w:rsidRDefault="00CE0FD0" w:rsidP="00CE0F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CE0FD0" w:rsidRPr="00CE0FD0" w:rsidRDefault="00CE0FD0" w:rsidP="00CE0F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 No.________________________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NIC No._________________</w:t>
      </w:r>
    </w:p>
    <w:sectPr w:rsidR="00CE0FD0" w:rsidRPr="00CE0FD0" w:rsidSect="001C26C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F72"/>
    <w:multiLevelType w:val="hybridMultilevel"/>
    <w:tmpl w:val="4E1635B6"/>
    <w:lvl w:ilvl="0" w:tplc="6408E1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36FE8"/>
    <w:multiLevelType w:val="hybridMultilevel"/>
    <w:tmpl w:val="EA9C1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637B7"/>
    <w:multiLevelType w:val="hybridMultilevel"/>
    <w:tmpl w:val="2FA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E20"/>
    <w:multiLevelType w:val="hybridMultilevel"/>
    <w:tmpl w:val="461E668E"/>
    <w:lvl w:ilvl="0" w:tplc="BA4C7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3282C"/>
    <w:multiLevelType w:val="hybridMultilevel"/>
    <w:tmpl w:val="297E3F8A"/>
    <w:lvl w:ilvl="0" w:tplc="D0782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5" w15:restartNumberingAfterBreak="0">
    <w:nsid w:val="5EAB04DC"/>
    <w:multiLevelType w:val="hybridMultilevel"/>
    <w:tmpl w:val="60F4FC84"/>
    <w:lvl w:ilvl="0" w:tplc="711E01E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1" w:tplc="E6F4C4AA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 w:tplc="0B8C5FB2">
      <w:start w:val="1"/>
      <w:numFmt w:val="lowerRoman"/>
      <w:lvlText w:val="%3)"/>
      <w:lvlJc w:val="left"/>
      <w:pPr>
        <w:tabs>
          <w:tab w:val="num" w:pos="3060"/>
        </w:tabs>
        <w:ind w:left="30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B5A72"/>
    <w:multiLevelType w:val="hybridMultilevel"/>
    <w:tmpl w:val="062409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797178"/>
    <w:multiLevelType w:val="hybridMultilevel"/>
    <w:tmpl w:val="0CA443D0"/>
    <w:lvl w:ilvl="0" w:tplc="2C0AEA38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190D"/>
    <w:rsid w:val="001011BF"/>
    <w:rsid w:val="0014170B"/>
    <w:rsid w:val="001C26C5"/>
    <w:rsid w:val="001C3707"/>
    <w:rsid w:val="001E184F"/>
    <w:rsid w:val="002D0030"/>
    <w:rsid w:val="004B3E74"/>
    <w:rsid w:val="00684D10"/>
    <w:rsid w:val="006D755B"/>
    <w:rsid w:val="0075117C"/>
    <w:rsid w:val="007A0BA2"/>
    <w:rsid w:val="007C0C77"/>
    <w:rsid w:val="00887EA5"/>
    <w:rsid w:val="0089190D"/>
    <w:rsid w:val="009433EA"/>
    <w:rsid w:val="009670CD"/>
    <w:rsid w:val="009A1751"/>
    <w:rsid w:val="009A4ABC"/>
    <w:rsid w:val="00B05C49"/>
    <w:rsid w:val="00B15FE9"/>
    <w:rsid w:val="00B315E8"/>
    <w:rsid w:val="00B630D5"/>
    <w:rsid w:val="00B7788E"/>
    <w:rsid w:val="00C711B2"/>
    <w:rsid w:val="00CE0FD0"/>
    <w:rsid w:val="00D128BA"/>
    <w:rsid w:val="00DC7247"/>
    <w:rsid w:val="00DD6022"/>
    <w:rsid w:val="00E90330"/>
    <w:rsid w:val="00ED6FC2"/>
    <w:rsid w:val="00F52528"/>
    <w:rsid w:val="00F960D8"/>
    <w:rsid w:val="00FE2735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C282"/>
  <w15:docId w15:val="{91550AED-C23D-4735-B106-D03BA4E0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90D"/>
    <w:pPr>
      <w:ind w:left="720"/>
      <w:contextualSpacing/>
    </w:pPr>
  </w:style>
  <w:style w:type="table" w:styleId="TableGrid">
    <w:name w:val="Table Grid"/>
    <w:basedOn w:val="TableNormal"/>
    <w:uiPriority w:val="59"/>
    <w:rsid w:val="006D755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Faizan Javed</cp:lastModifiedBy>
  <cp:revision>32</cp:revision>
  <cp:lastPrinted>2004-01-10T08:41:00Z</cp:lastPrinted>
  <dcterms:created xsi:type="dcterms:W3CDTF">2004-01-10T08:30:00Z</dcterms:created>
  <dcterms:modified xsi:type="dcterms:W3CDTF">2026-01-06T10:11:00Z</dcterms:modified>
</cp:coreProperties>
</file>